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Reset1.png" ContentType="image/.png"/>
  <Override PartName="/customUI/images/MailMergeWizard.png" ContentType="image/.png"/>
</Types>
</file>

<file path=_rels/.rels><?xml version="1.0" encoding="UTF-8" standalone="yes"?>
<Relationships xmlns="http://schemas.openxmlformats.org/package/2006/relationships"><Relationship Id="R2f898f5109564702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75735" w14:textId="5800826A" w:rsidR="001C5872" w:rsidRDefault="001C5872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269804BC" w14:textId="30FA6D2D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123B18C3" w14:textId="0031BA46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0EC3C335" w14:textId="07248F71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209F92F6" w14:textId="24D5BA25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3652F422" w14:textId="276C9C43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0CB37D00" w14:textId="5CCF277D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122AD2FC" w14:textId="0FECC898" w:rsidR="00C55E38" w:rsidRDefault="00C55E38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p w14:paraId="09D827CB" w14:textId="77777777" w:rsidR="00C55E38" w:rsidRPr="00460A09" w:rsidRDefault="00C55E38" w:rsidP="00460A09">
      <w:pPr>
        <w:wordWrap w:val="0"/>
        <w:autoSpaceDE w:val="0"/>
        <w:autoSpaceDN w:val="0"/>
        <w:jc w:val="both"/>
        <w:rPr>
          <w:rFonts w:eastAsia="맑은 고딕" w:hint="eastAsia"/>
          <w:szCs w:val="20"/>
          <w:lang w:val="en-US" w:eastAsia="ko-KR"/>
        </w:rPr>
      </w:pPr>
    </w:p>
    <w:p w14:paraId="2B795409" w14:textId="77777777" w:rsidR="001C5872" w:rsidRPr="00460A09" w:rsidRDefault="001C5872" w:rsidP="00460A09">
      <w:pPr>
        <w:wordWrap w:val="0"/>
        <w:autoSpaceDE w:val="0"/>
        <w:autoSpaceDN w:val="0"/>
        <w:jc w:val="both"/>
        <w:rPr>
          <w:rFonts w:eastAsia="맑은 고딕"/>
          <w:szCs w:val="20"/>
          <w:lang w:val="en-US" w:eastAsia="ko-KR"/>
        </w:rPr>
      </w:pPr>
    </w:p>
    <w:tbl>
      <w:tblPr>
        <w:tblStyle w:val="1"/>
        <w:tblW w:w="9121" w:type="dxa"/>
        <w:jc w:val="center"/>
        <w:tblLook w:val="04A0" w:firstRow="1" w:lastRow="0" w:firstColumn="1" w:lastColumn="0" w:noHBand="0" w:noVBand="1"/>
      </w:tblPr>
      <w:tblGrid>
        <w:gridCol w:w="1613"/>
        <w:gridCol w:w="4982"/>
        <w:gridCol w:w="2526"/>
      </w:tblGrid>
      <w:tr w:rsidR="00C55E38" w:rsidRPr="00460A09" w14:paraId="48199070" w14:textId="77777777" w:rsidTr="00C55E38">
        <w:trPr>
          <w:trHeight w:val="818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899B78E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Name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3BE11" w14:textId="77777777" w:rsidR="001C5872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b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sz w:val="18"/>
                <w:szCs w:val="18"/>
                <w:lang w:val="en-US" w:eastAsia="ko-KR"/>
              </w:rPr>
              <w:t>Nicole Baumgarth</w:t>
            </w:r>
          </w:p>
        </w:tc>
        <w:tc>
          <w:tcPr>
            <w:tcW w:w="2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F7934" w14:textId="49B5575E" w:rsidR="001C5872" w:rsidRPr="00C55E38" w:rsidRDefault="00C55E38" w:rsidP="00C55E38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sz w:val="18"/>
                <w:szCs w:val="18"/>
                <w:lang w:val="en-US" w:eastAsia="ko-KR"/>
              </w:rPr>
            </w:pPr>
            <w:r>
              <w:rPr>
                <w:rFonts w:ascii="Arial" w:eastAsia="맑은 고딕" w:hAnsi="Arial" w:cs="Arial"/>
                <w:b/>
                <w:noProof/>
                <w:sz w:val="18"/>
                <w:szCs w:val="18"/>
                <w:lang w:val="en-US" w:eastAsia="ko-KR"/>
              </w:rPr>
              <w:drawing>
                <wp:inline distT="0" distB="0" distL="0" distR="0" wp14:anchorId="7BB8F240" wp14:editId="5443D7A9">
                  <wp:extent cx="1463040" cy="1657985"/>
                  <wp:effectExtent l="0" t="0" r="381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E38" w:rsidRPr="00460A09" w14:paraId="508632BA" w14:textId="77777777" w:rsidTr="00C55E38">
        <w:trPr>
          <w:trHeight w:val="818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7C6FCA5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Affiliation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0541" w14:textId="77777777" w:rsidR="0077354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Center for Immunology &amp; Infectious Diseases</w:t>
            </w:r>
            <w:r w:rsidR="00773541"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; Dept. Pathology, Microbiology and Immunology,</w:t>
            </w: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 </w:t>
            </w:r>
          </w:p>
          <w:p w14:paraId="1EF17B1D" w14:textId="77777777" w:rsidR="001C5872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University of California, Davis</w:t>
            </w:r>
          </w:p>
        </w:tc>
        <w:tc>
          <w:tcPr>
            <w:tcW w:w="23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0CBB9D" w14:textId="77777777" w:rsidR="001C5872" w:rsidRPr="00C55E38" w:rsidRDefault="001C5872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</w:p>
        </w:tc>
      </w:tr>
      <w:tr w:rsidR="00C55E38" w:rsidRPr="00460A09" w14:paraId="41B76209" w14:textId="77777777" w:rsidTr="00C55E38">
        <w:trPr>
          <w:trHeight w:val="818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754E85B" w14:textId="5D7D445D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Official</w:t>
            </w:r>
            <w:r w:rsid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 xml:space="preserve"> </w:t>
            </w: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Position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BC48" w14:textId="77777777" w:rsidR="001C5872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Professor</w:t>
            </w:r>
          </w:p>
        </w:tc>
        <w:tc>
          <w:tcPr>
            <w:tcW w:w="2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EC1A" w14:textId="77777777" w:rsidR="001C5872" w:rsidRPr="00C55E38" w:rsidRDefault="001C5872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</w:p>
        </w:tc>
      </w:tr>
      <w:tr w:rsidR="001C5872" w:rsidRPr="00460A09" w14:paraId="78C2A01D" w14:textId="77777777" w:rsidTr="00460A09">
        <w:trPr>
          <w:trHeight w:val="1038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338BCC6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Education</w:t>
            </w:r>
          </w:p>
        </w:tc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D90A" w14:textId="77777777" w:rsidR="001C5872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DVM – School of Veterinary Medicine, Hannover, Germany</w:t>
            </w:r>
          </w:p>
          <w:p w14:paraId="28C917B2" w14:textId="77777777" w:rsidR="008B02A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PhD – School of Veterinary Medicine, Hannover, Germany</w:t>
            </w:r>
          </w:p>
          <w:p w14:paraId="459ED0F2" w14:textId="77777777" w:rsidR="008B02A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Post-doctoral training: The Walter &amp; Elisa Hall Institute</w:t>
            </w:r>
            <w:r w:rsidR="00773541"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/QIMR</w:t>
            </w: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, Australia</w:t>
            </w:r>
            <w:r w:rsidR="00773541"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,</w:t>
            </w: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 and Stanford University, USA</w:t>
            </w:r>
          </w:p>
        </w:tc>
      </w:tr>
      <w:tr w:rsidR="001C5872" w:rsidRPr="00AA6804" w14:paraId="7F1F6563" w14:textId="77777777" w:rsidTr="00460A09">
        <w:trPr>
          <w:trHeight w:val="2098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D856E52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Major Career</w:t>
            </w:r>
          </w:p>
          <w:p w14:paraId="62E62E4E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 xml:space="preserve">(less than </w:t>
            </w:r>
          </w:p>
          <w:p w14:paraId="338B6378" w14:textId="77777777" w:rsidR="001C5872" w:rsidRPr="00C55E38" w:rsidRDefault="001C5872" w:rsidP="00460A09">
            <w:pPr>
              <w:wordWrap w:val="0"/>
              <w:autoSpaceDE w:val="0"/>
              <w:autoSpaceDN w:val="0"/>
              <w:jc w:val="center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5 items)</w:t>
            </w:r>
          </w:p>
        </w:tc>
        <w:tc>
          <w:tcPr>
            <w:tcW w:w="7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B31C" w14:textId="77777777" w:rsidR="008B02A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1998 – 2000 Staff Scientist, Stanford University, USA </w:t>
            </w:r>
          </w:p>
          <w:p w14:paraId="42AAFBB5" w14:textId="77777777" w:rsidR="001C5872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2000 – 2004 Assistant Professor (tenure-track), UC Davis</w:t>
            </w:r>
          </w:p>
          <w:p w14:paraId="348733FC" w14:textId="77777777" w:rsidR="008B02A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2004 – 2010 Associate Professor with tenure</w:t>
            </w:r>
            <w:r w:rsidR="00773541"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,</w:t>
            </w: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 UC Davis</w:t>
            </w:r>
          </w:p>
          <w:p w14:paraId="41E20D3C" w14:textId="77777777" w:rsidR="00AA6804" w:rsidRPr="00C55E38" w:rsidRDefault="00AA6804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2006 – 2012 Chair, Graduate Group in Immunology, UC Davis</w:t>
            </w:r>
          </w:p>
          <w:p w14:paraId="1822839A" w14:textId="77777777" w:rsidR="008B02A1" w:rsidRPr="00C55E38" w:rsidRDefault="008B02A1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2010 – </w:t>
            </w:r>
            <w:r w:rsidR="00773541"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>current,</w:t>
            </w:r>
            <w:r w:rsidRPr="00C55E38">
              <w:rPr>
                <w:rFonts w:ascii="Arial" w:eastAsia="맑은 고딕" w:hAnsi="Arial" w:cs="Arial"/>
                <w:sz w:val="18"/>
                <w:szCs w:val="18"/>
                <w:lang w:val="en-US" w:eastAsia="ko-KR"/>
              </w:rPr>
              <w:t xml:space="preserve"> Professor, UC Davis</w:t>
            </w:r>
          </w:p>
        </w:tc>
      </w:tr>
      <w:tr w:rsidR="001C5872" w:rsidRPr="00460A09" w14:paraId="5F74609F" w14:textId="77777777" w:rsidTr="00BC5B5C">
        <w:trPr>
          <w:trHeight w:val="2780"/>
          <w:jc w:val="center"/>
        </w:trPr>
        <w:tc>
          <w:tcPr>
            <w:tcW w:w="9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850C" w14:textId="77777777" w:rsidR="00C55E38" w:rsidRDefault="00C55E38" w:rsidP="00460A09">
            <w:pPr>
              <w:wordWrap w:val="0"/>
              <w:autoSpaceDE w:val="0"/>
              <w:autoSpaceDN w:val="0"/>
              <w:rPr>
                <w:rFonts w:ascii="Arial" w:eastAsia="DengXian" w:hAnsi="Arial" w:cs="Arial"/>
                <w:b/>
                <w:bCs/>
                <w:sz w:val="18"/>
                <w:szCs w:val="18"/>
                <w:lang w:val="en-US" w:eastAsia="zh-CN"/>
              </w:rPr>
            </w:pPr>
          </w:p>
          <w:p w14:paraId="72817AE0" w14:textId="362DE993" w:rsidR="001C5872" w:rsidRPr="00C55E38" w:rsidRDefault="001C5872" w:rsidP="00460A09">
            <w:pPr>
              <w:wordWrap w:val="0"/>
              <w:autoSpaceDE w:val="0"/>
              <w:autoSpaceDN w:val="0"/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</w:pPr>
            <w:r w:rsidRPr="00C55E38">
              <w:rPr>
                <w:rFonts w:ascii="Arial" w:eastAsia="DengXian" w:hAnsi="Arial" w:cs="Arial"/>
                <w:b/>
                <w:bCs/>
                <w:sz w:val="18"/>
                <w:szCs w:val="18"/>
                <w:lang w:val="en-US" w:eastAsia="zh-CN"/>
              </w:rPr>
              <w:t>B</w:t>
            </w:r>
            <w:r w:rsidRPr="00C55E38">
              <w:rPr>
                <w:rFonts w:ascii="Arial" w:eastAsia="맑은 고딕" w:hAnsi="Arial" w:cs="Arial"/>
                <w:b/>
                <w:bCs/>
                <w:sz w:val="18"/>
                <w:szCs w:val="18"/>
                <w:lang w:val="en-US" w:eastAsia="ko-KR"/>
              </w:rPr>
              <w:t>iography</w:t>
            </w:r>
          </w:p>
          <w:p w14:paraId="3B4B1B4E" w14:textId="77777777" w:rsidR="00C55E38" w:rsidRDefault="00C55E38" w:rsidP="00FF790D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14:paraId="6C53E393" w14:textId="6A0ACC43" w:rsidR="00FF790D" w:rsidRPr="00C55E38" w:rsidRDefault="00FF790D" w:rsidP="00FF790D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 xml:space="preserve">H. P. Savage, K. </w:t>
            </w:r>
            <w:proofErr w:type="spellStart"/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>Klaesener</w:t>
            </w:r>
            <w:proofErr w:type="spellEnd"/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 xml:space="preserve">, F. L. Smith, Z. Luo, M. </w:t>
            </w:r>
            <w:proofErr w:type="spellStart"/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>Reth</w:t>
            </w:r>
            <w:proofErr w:type="spellEnd"/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 xml:space="preserve"> and N. Baumgarth. 2019 TLR-induced reorganization of the IgM-BCR complex regulates B-1 cell responses to infections. </w:t>
            </w:r>
            <w:proofErr w:type="spellStart"/>
            <w:r w:rsidRPr="00C55E38">
              <w:rPr>
                <w:rFonts w:ascii="Arial" w:hAnsi="Arial" w:cs="Arial"/>
                <w:i/>
                <w:iCs/>
                <w:sz w:val="18"/>
                <w:szCs w:val="18"/>
                <w:lang w:eastAsia="zh-CN"/>
              </w:rPr>
              <w:t>ELife</w:t>
            </w:r>
            <w:proofErr w:type="spellEnd"/>
            <w:r w:rsidRPr="00C55E38">
              <w:rPr>
                <w:rFonts w:ascii="Arial" w:hAnsi="Arial" w:cs="Arial"/>
                <w:i/>
                <w:iCs/>
                <w:sz w:val="18"/>
                <w:szCs w:val="18"/>
                <w:lang w:eastAsia="zh-CN"/>
              </w:rPr>
              <w:t xml:space="preserve"> 2019</w:t>
            </w:r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 xml:space="preserve">e46997. </w:t>
            </w:r>
          </w:p>
          <w:p w14:paraId="694E7683" w14:textId="77777777" w:rsidR="00FF790D" w:rsidRPr="00C55E38" w:rsidRDefault="00FF790D" w:rsidP="00FF790D">
            <w:pPr>
              <w:pStyle w:val="EndNoteBibliography"/>
              <w:rPr>
                <w:noProof/>
                <w:sz w:val="18"/>
                <w:szCs w:val="18"/>
              </w:rPr>
            </w:pPr>
            <w:r w:rsidRPr="00C55E38">
              <w:rPr>
                <w:noProof/>
                <w:sz w:val="18"/>
                <w:szCs w:val="18"/>
              </w:rPr>
              <w:t xml:space="preserve">Nguyen TT, Klasener K, Zurn C, Castillo PA, Brust-Mascher I, Imai DM, Bevins CL, Reardon C, Reth M, Baumgarth, N. 2017. The IgM receptor FcmuR limits tonic BCR signaling by regulating expression of the IgM BCR. </w:t>
            </w:r>
            <w:r w:rsidRPr="00C55E38">
              <w:rPr>
                <w:i/>
                <w:noProof/>
                <w:sz w:val="18"/>
                <w:szCs w:val="18"/>
              </w:rPr>
              <w:t>Nat Immunol</w:t>
            </w:r>
            <w:r w:rsidRPr="00C55E38">
              <w:rPr>
                <w:noProof/>
                <w:sz w:val="18"/>
                <w:szCs w:val="18"/>
              </w:rPr>
              <w:t xml:space="preserve"> 18: 321-33</w:t>
            </w:r>
          </w:p>
          <w:p w14:paraId="02256007" w14:textId="77777777" w:rsidR="00FF790D" w:rsidRPr="00C55E38" w:rsidRDefault="00FF790D" w:rsidP="00FF790D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</w:p>
          <w:p w14:paraId="6EE19740" w14:textId="77777777" w:rsidR="00FF790D" w:rsidRPr="00C55E38" w:rsidRDefault="00FF790D" w:rsidP="00FF790D">
            <w:pPr>
              <w:rPr>
                <w:rFonts w:ascii="Arial" w:hAnsi="Arial" w:cs="Arial"/>
                <w:sz w:val="18"/>
                <w:szCs w:val="18"/>
                <w:lang w:eastAsia="zh-CN"/>
              </w:rPr>
            </w:pPr>
            <w:r w:rsidRPr="00C55E38">
              <w:rPr>
                <w:rFonts w:ascii="Arial" w:hAnsi="Arial" w:cs="Arial"/>
                <w:sz w:val="18"/>
                <w:szCs w:val="18"/>
                <w:lang w:eastAsia="zh-CN"/>
              </w:rPr>
              <w:t xml:space="preserve">J. H. Lam, and N. Baumgarth 2020. </w:t>
            </w:r>
            <w:r w:rsidR="00C4041E" w:rsidRPr="00C55E38">
              <w:rPr>
                <w:rFonts w:ascii="Arial" w:hAnsi="Arial" w:cs="Arial"/>
                <w:sz w:val="18"/>
                <w:szCs w:val="18"/>
              </w:rPr>
              <w:t>TLR adaptors MyD88 and TRIF are crucial for the generation of antiviral extrafollicular B cell responses</w:t>
            </w:r>
            <w:r w:rsidRPr="00C55E38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 w:rsidR="00C4041E" w:rsidRPr="00C55E3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In preparation</w:t>
            </w:r>
          </w:p>
        </w:tc>
      </w:tr>
    </w:tbl>
    <w:p w14:paraId="0EAB9399" w14:textId="77777777" w:rsidR="001C5872" w:rsidRPr="00460A09" w:rsidRDefault="001C5872" w:rsidP="00460A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굴림"/>
          <w:color w:val="000000"/>
          <w:sz w:val="8"/>
          <w:szCs w:val="4"/>
          <w:lang w:val="en-US" w:eastAsia="ko-KR"/>
        </w:rPr>
      </w:pPr>
    </w:p>
    <w:p w14:paraId="674A1445" w14:textId="77777777" w:rsidR="001C5872" w:rsidRPr="00460A09" w:rsidRDefault="001C5872" w:rsidP="00460A0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굴림"/>
          <w:color w:val="000000"/>
          <w:szCs w:val="20"/>
          <w:lang w:val="en-US" w:eastAsia="ko-KR"/>
        </w:rPr>
      </w:pPr>
      <w:r w:rsidRPr="00460A09">
        <w:rPr>
          <w:rFonts w:eastAsia="굴림"/>
          <w:color w:val="000000"/>
          <w:szCs w:val="20"/>
          <w:lang w:val="en-US" w:eastAsia="ko-KR"/>
        </w:rPr>
        <w:t>* Please note that y</w:t>
      </w:r>
      <w:r w:rsidRPr="00460A09">
        <w:rPr>
          <w:rFonts w:eastAsia="굴림" w:hint="eastAsia"/>
          <w:color w:val="000000"/>
          <w:szCs w:val="20"/>
          <w:lang w:val="en-US" w:eastAsia="ko-KR"/>
        </w:rPr>
        <w:t xml:space="preserve">our </w:t>
      </w:r>
      <w:r w:rsidRPr="00460A09">
        <w:rPr>
          <w:rFonts w:eastAsia="굴림"/>
          <w:color w:val="000000"/>
          <w:szCs w:val="20"/>
          <w:lang w:val="en-US" w:eastAsia="ko-KR"/>
        </w:rPr>
        <w:t>Reply Form</w:t>
      </w:r>
      <w:r w:rsidRPr="00460A09">
        <w:rPr>
          <w:rFonts w:eastAsia="굴림" w:hint="eastAsia"/>
          <w:color w:val="000000"/>
          <w:szCs w:val="20"/>
          <w:lang w:val="en-US" w:eastAsia="ko-KR"/>
        </w:rPr>
        <w:t xml:space="preserve"> &amp; Photo</w:t>
      </w:r>
      <w:r w:rsidRPr="00460A09">
        <w:rPr>
          <w:rFonts w:eastAsia="굴림"/>
          <w:color w:val="000000"/>
          <w:szCs w:val="20"/>
          <w:lang w:val="en-US" w:eastAsia="ko-KR"/>
        </w:rPr>
        <w:t xml:space="preserve"> might</w:t>
      </w:r>
      <w:r w:rsidRPr="00460A09">
        <w:rPr>
          <w:rFonts w:eastAsia="굴림" w:hint="eastAsia"/>
          <w:color w:val="000000"/>
          <w:szCs w:val="20"/>
          <w:lang w:val="en-US" w:eastAsia="ko-KR"/>
        </w:rPr>
        <w:t xml:space="preserve"> be u</w:t>
      </w:r>
      <w:r w:rsidRPr="00460A09">
        <w:rPr>
          <w:rFonts w:eastAsia="굴림"/>
          <w:color w:val="000000"/>
          <w:szCs w:val="20"/>
          <w:lang w:val="en-US" w:eastAsia="ko-KR"/>
        </w:rPr>
        <w:t>ploaded at</w:t>
      </w:r>
      <w:r w:rsidRPr="00460A09">
        <w:rPr>
          <w:rFonts w:eastAsia="굴림" w:hint="eastAsia"/>
          <w:color w:val="000000"/>
          <w:szCs w:val="20"/>
          <w:lang w:val="en-US" w:eastAsia="ko-KR"/>
        </w:rPr>
        <w:t xml:space="preserve"> </w:t>
      </w:r>
      <w:r w:rsidRPr="00460A09">
        <w:rPr>
          <w:rFonts w:eastAsia="맑은 고딕"/>
          <w:szCs w:val="20"/>
          <w:lang w:val="en-US" w:eastAsia="ko-KR"/>
        </w:rPr>
        <w:t xml:space="preserve">KAI International Meeting 2020 </w:t>
      </w:r>
      <w:r w:rsidRPr="00460A09">
        <w:rPr>
          <w:rFonts w:eastAsia="굴림"/>
          <w:color w:val="000000"/>
          <w:szCs w:val="20"/>
          <w:lang w:val="en-US" w:eastAsia="ko-KR"/>
        </w:rPr>
        <w:t>website.</w:t>
      </w:r>
    </w:p>
    <w:p w14:paraId="1FF8840B" w14:textId="77777777" w:rsidR="00C4041E" w:rsidRDefault="00C4041E" w:rsidP="001C5872">
      <w:pPr>
        <w:rPr>
          <w:rFonts w:ascii="Arial" w:hAnsi="Arial" w:cs="Arial"/>
        </w:rPr>
      </w:pPr>
    </w:p>
    <w:p w14:paraId="1BEE5FD5" w14:textId="77777777" w:rsidR="00C4041E" w:rsidRDefault="00C4041E" w:rsidP="001C5872">
      <w:pPr>
        <w:rPr>
          <w:rFonts w:ascii="Arial" w:hAnsi="Arial" w:cs="Arial"/>
          <w:lang w:val="en-US"/>
        </w:rPr>
      </w:pPr>
    </w:p>
    <w:p w14:paraId="22DF2CF2" w14:textId="77777777" w:rsidR="00C4041E" w:rsidRDefault="00C4041E" w:rsidP="001C5872">
      <w:pPr>
        <w:rPr>
          <w:rFonts w:ascii="Arial" w:hAnsi="Arial" w:cs="Arial"/>
        </w:rPr>
      </w:pPr>
    </w:p>
    <w:p w14:paraId="66CC0D17" w14:textId="77777777" w:rsidR="00C4041E" w:rsidRDefault="00C4041E" w:rsidP="001C5872">
      <w:pPr>
        <w:rPr>
          <w:rFonts w:ascii="Arial" w:hAnsi="Arial" w:cs="Arial"/>
        </w:rPr>
      </w:pPr>
    </w:p>
    <w:p w14:paraId="0955CF9F" w14:textId="588381D4" w:rsidR="00633FDC" w:rsidRPr="001C5872" w:rsidRDefault="00C4041E" w:rsidP="001C5872">
      <w:r w:rsidRPr="00BF36D7">
        <w:rPr>
          <w:rFonts w:ascii="Arial" w:hAnsi="Arial" w:cs="Arial"/>
        </w:rPr>
        <w:t xml:space="preserve"> </w:t>
      </w:r>
    </w:p>
    <w:sectPr w:rsidR="00633FDC" w:rsidRPr="001C5872" w:rsidSect="001C58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5AAD7" w14:textId="77777777" w:rsidR="004C175E" w:rsidRDefault="004C175E" w:rsidP="00851B63">
      <w:r>
        <w:separator/>
      </w:r>
    </w:p>
  </w:endnote>
  <w:endnote w:type="continuationSeparator" w:id="0">
    <w:p w14:paraId="30D28EF4" w14:textId="77777777" w:rsidR="004C175E" w:rsidRDefault="004C175E" w:rsidP="0085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ZapfHumnst BT"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D9101" w14:textId="77777777" w:rsidR="00B95373" w:rsidRDefault="00B9537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0919D" w14:textId="77777777" w:rsidR="00B95373" w:rsidRDefault="00B9537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32623" w14:textId="77777777" w:rsidR="00B95373" w:rsidRDefault="00B953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BCE36" w14:textId="77777777" w:rsidR="004C175E" w:rsidRDefault="004C175E" w:rsidP="00851B63">
      <w:r>
        <w:separator/>
      </w:r>
    </w:p>
  </w:footnote>
  <w:footnote w:type="continuationSeparator" w:id="0">
    <w:p w14:paraId="125B0CC1" w14:textId="77777777" w:rsidR="004C175E" w:rsidRDefault="004C175E" w:rsidP="00851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4DEDA" w14:textId="77777777" w:rsidR="00B95373" w:rsidRDefault="00B9537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DA496" w14:textId="77777777" w:rsidR="00664E8B" w:rsidRDefault="00A77619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D11DEC" wp14:editId="0275D33C">
          <wp:simplePos x="0" y="0"/>
          <wp:positionH relativeFrom="page">
            <wp:align>left</wp:align>
          </wp:positionH>
          <wp:positionV relativeFrom="paragraph">
            <wp:posOffset>-540385</wp:posOffset>
          </wp:positionV>
          <wp:extent cx="7553325" cy="10668000"/>
          <wp:effectExtent l="0" t="0" r="9525" b="0"/>
          <wp:wrapNone/>
          <wp:docPr id="8" name="그림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면역_세로슬라이드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C55FC" w14:textId="77777777" w:rsidR="00B95373" w:rsidRDefault="00B9537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singleLevel"/>
    <w:tmpl w:val="AB4A9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 w15:restartNumberingAfterBreak="0">
    <w:nsid w:val="03B01FF3"/>
    <w:multiLevelType w:val="hybridMultilevel"/>
    <w:tmpl w:val="4B02FFB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4CF002E"/>
    <w:multiLevelType w:val="hybridMultilevel"/>
    <w:tmpl w:val="15B64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86E8C"/>
    <w:multiLevelType w:val="hybridMultilevel"/>
    <w:tmpl w:val="A0F8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09"/>
    <w:rsid w:val="000049F5"/>
    <w:rsid w:val="0000558E"/>
    <w:rsid w:val="00007ACB"/>
    <w:rsid w:val="000111D3"/>
    <w:rsid w:val="00011984"/>
    <w:rsid w:val="0001420A"/>
    <w:rsid w:val="00014C4C"/>
    <w:rsid w:val="00015BE3"/>
    <w:rsid w:val="000168E0"/>
    <w:rsid w:val="00017317"/>
    <w:rsid w:val="00017A4C"/>
    <w:rsid w:val="00023F13"/>
    <w:rsid w:val="0003167A"/>
    <w:rsid w:val="00032707"/>
    <w:rsid w:val="0005025E"/>
    <w:rsid w:val="00051940"/>
    <w:rsid w:val="00051D9C"/>
    <w:rsid w:val="00051F49"/>
    <w:rsid w:val="00060199"/>
    <w:rsid w:val="000610C5"/>
    <w:rsid w:val="00066C73"/>
    <w:rsid w:val="00070863"/>
    <w:rsid w:val="00073E90"/>
    <w:rsid w:val="00075C45"/>
    <w:rsid w:val="0007622F"/>
    <w:rsid w:val="00077FD3"/>
    <w:rsid w:val="000826DF"/>
    <w:rsid w:val="0008394A"/>
    <w:rsid w:val="00085A5D"/>
    <w:rsid w:val="00087993"/>
    <w:rsid w:val="00090D49"/>
    <w:rsid w:val="00092F31"/>
    <w:rsid w:val="00095F74"/>
    <w:rsid w:val="00096025"/>
    <w:rsid w:val="00097E41"/>
    <w:rsid w:val="000A1615"/>
    <w:rsid w:val="000A2532"/>
    <w:rsid w:val="000A404C"/>
    <w:rsid w:val="000A53CD"/>
    <w:rsid w:val="000A62F4"/>
    <w:rsid w:val="000B478E"/>
    <w:rsid w:val="000B7ECD"/>
    <w:rsid w:val="000C0D42"/>
    <w:rsid w:val="000C2F35"/>
    <w:rsid w:val="000C40B5"/>
    <w:rsid w:val="000C49F6"/>
    <w:rsid w:val="000C5052"/>
    <w:rsid w:val="000C5FFB"/>
    <w:rsid w:val="000D3656"/>
    <w:rsid w:val="000D3692"/>
    <w:rsid w:val="000D52D7"/>
    <w:rsid w:val="000D7BAA"/>
    <w:rsid w:val="000E6A95"/>
    <w:rsid w:val="000E745E"/>
    <w:rsid w:val="00100CC3"/>
    <w:rsid w:val="00101B28"/>
    <w:rsid w:val="00103039"/>
    <w:rsid w:val="00103753"/>
    <w:rsid w:val="00104DCB"/>
    <w:rsid w:val="00107D75"/>
    <w:rsid w:val="00111B4D"/>
    <w:rsid w:val="00115498"/>
    <w:rsid w:val="001215D8"/>
    <w:rsid w:val="00121977"/>
    <w:rsid w:val="00121F85"/>
    <w:rsid w:val="00123F4F"/>
    <w:rsid w:val="001251EB"/>
    <w:rsid w:val="00126CC3"/>
    <w:rsid w:val="00127E9D"/>
    <w:rsid w:val="00130974"/>
    <w:rsid w:val="001331EB"/>
    <w:rsid w:val="00136126"/>
    <w:rsid w:val="001368D9"/>
    <w:rsid w:val="00136DC4"/>
    <w:rsid w:val="0014533E"/>
    <w:rsid w:val="00146A74"/>
    <w:rsid w:val="00152232"/>
    <w:rsid w:val="00152A4C"/>
    <w:rsid w:val="00153451"/>
    <w:rsid w:val="0015437C"/>
    <w:rsid w:val="001565FE"/>
    <w:rsid w:val="0015741F"/>
    <w:rsid w:val="00160B4F"/>
    <w:rsid w:val="00160F80"/>
    <w:rsid w:val="00164D97"/>
    <w:rsid w:val="00166087"/>
    <w:rsid w:val="001737D3"/>
    <w:rsid w:val="00181758"/>
    <w:rsid w:val="001845C0"/>
    <w:rsid w:val="00186361"/>
    <w:rsid w:val="00192009"/>
    <w:rsid w:val="00193CFE"/>
    <w:rsid w:val="0019460E"/>
    <w:rsid w:val="00195026"/>
    <w:rsid w:val="00195F74"/>
    <w:rsid w:val="001A13F4"/>
    <w:rsid w:val="001A4A48"/>
    <w:rsid w:val="001A59EC"/>
    <w:rsid w:val="001B0B6B"/>
    <w:rsid w:val="001B2506"/>
    <w:rsid w:val="001B39E0"/>
    <w:rsid w:val="001C1AA0"/>
    <w:rsid w:val="001C2715"/>
    <w:rsid w:val="001C32A2"/>
    <w:rsid w:val="001C33A1"/>
    <w:rsid w:val="001C3742"/>
    <w:rsid w:val="001C4EFA"/>
    <w:rsid w:val="001C5579"/>
    <w:rsid w:val="001C5872"/>
    <w:rsid w:val="001D0574"/>
    <w:rsid w:val="001D2D32"/>
    <w:rsid w:val="001D57FE"/>
    <w:rsid w:val="001D7698"/>
    <w:rsid w:val="001E2EA0"/>
    <w:rsid w:val="001E7D04"/>
    <w:rsid w:val="001F236F"/>
    <w:rsid w:val="001F34C2"/>
    <w:rsid w:val="001F5A74"/>
    <w:rsid w:val="001F71CA"/>
    <w:rsid w:val="00200DEF"/>
    <w:rsid w:val="0020524B"/>
    <w:rsid w:val="00207968"/>
    <w:rsid w:val="00215550"/>
    <w:rsid w:val="002159F7"/>
    <w:rsid w:val="0021773E"/>
    <w:rsid w:val="00220D23"/>
    <w:rsid w:val="002219C1"/>
    <w:rsid w:val="00223F25"/>
    <w:rsid w:val="00224872"/>
    <w:rsid w:val="002253F9"/>
    <w:rsid w:val="002270FF"/>
    <w:rsid w:val="002278A4"/>
    <w:rsid w:val="00230E51"/>
    <w:rsid w:val="00233486"/>
    <w:rsid w:val="002350A3"/>
    <w:rsid w:val="00235C39"/>
    <w:rsid w:val="0023692A"/>
    <w:rsid w:val="00243426"/>
    <w:rsid w:val="00246641"/>
    <w:rsid w:val="0025190A"/>
    <w:rsid w:val="00253323"/>
    <w:rsid w:val="00255C77"/>
    <w:rsid w:val="00256950"/>
    <w:rsid w:val="00257026"/>
    <w:rsid w:val="00262D0B"/>
    <w:rsid w:val="0026337A"/>
    <w:rsid w:val="002642FC"/>
    <w:rsid w:val="00266764"/>
    <w:rsid w:val="00271E3B"/>
    <w:rsid w:val="002747F4"/>
    <w:rsid w:val="0028142D"/>
    <w:rsid w:val="002875B7"/>
    <w:rsid w:val="002917B6"/>
    <w:rsid w:val="002919E7"/>
    <w:rsid w:val="00291A0D"/>
    <w:rsid w:val="00294F9E"/>
    <w:rsid w:val="00295222"/>
    <w:rsid w:val="00295832"/>
    <w:rsid w:val="002967F0"/>
    <w:rsid w:val="00296D05"/>
    <w:rsid w:val="002A5A64"/>
    <w:rsid w:val="002A727E"/>
    <w:rsid w:val="002B0813"/>
    <w:rsid w:val="002B302A"/>
    <w:rsid w:val="002B54FA"/>
    <w:rsid w:val="002B569B"/>
    <w:rsid w:val="002B6731"/>
    <w:rsid w:val="002B68A5"/>
    <w:rsid w:val="002B7039"/>
    <w:rsid w:val="002B70C3"/>
    <w:rsid w:val="002C2741"/>
    <w:rsid w:val="002C76ED"/>
    <w:rsid w:val="002C771D"/>
    <w:rsid w:val="002C7FCB"/>
    <w:rsid w:val="002D557C"/>
    <w:rsid w:val="002D6755"/>
    <w:rsid w:val="002E6C3B"/>
    <w:rsid w:val="002F1FD5"/>
    <w:rsid w:val="002F3252"/>
    <w:rsid w:val="002F3FD8"/>
    <w:rsid w:val="002F423D"/>
    <w:rsid w:val="002F448D"/>
    <w:rsid w:val="002F5657"/>
    <w:rsid w:val="002F688F"/>
    <w:rsid w:val="00300DBE"/>
    <w:rsid w:val="003033E0"/>
    <w:rsid w:val="00307AB4"/>
    <w:rsid w:val="003101FB"/>
    <w:rsid w:val="00310E36"/>
    <w:rsid w:val="0031147F"/>
    <w:rsid w:val="00312A2A"/>
    <w:rsid w:val="003143F5"/>
    <w:rsid w:val="0031783E"/>
    <w:rsid w:val="00317C40"/>
    <w:rsid w:val="0032091B"/>
    <w:rsid w:val="00323085"/>
    <w:rsid w:val="003248E9"/>
    <w:rsid w:val="0033041C"/>
    <w:rsid w:val="003313F2"/>
    <w:rsid w:val="003314D4"/>
    <w:rsid w:val="00332B09"/>
    <w:rsid w:val="003339E5"/>
    <w:rsid w:val="00333BC6"/>
    <w:rsid w:val="0033429B"/>
    <w:rsid w:val="00336A51"/>
    <w:rsid w:val="00337624"/>
    <w:rsid w:val="00344423"/>
    <w:rsid w:val="0035136E"/>
    <w:rsid w:val="00352604"/>
    <w:rsid w:val="003538D5"/>
    <w:rsid w:val="00354516"/>
    <w:rsid w:val="003562B8"/>
    <w:rsid w:val="00363B2A"/>
    <w:rsid w:val="00366685"/>
    <w:rsid w:val="0037116A"/>
    <w:rsid w:val="00374C45"/>
    <w:rsid w:val="003845E3"/>
    <w:rsid w:val="00385D8B"/>
    <w:rsid w:val="00386634"/>
    <w:rsid w:val="003869F7"/>
    <w:rsid w:val="003907D7"/>
    <w:rsid w:val="003933D9"/>
    <w:rsid w:val="00394208"/>
    <w:rsid w:val="00395B71"/>
    <w:rsid w:val="00395D5C"/>
    <w:rsid w:val="003A2084"/>
    <w:rsid w:val="003A3316"/>
    <w:rsid w:val="003A5AD9"/>
    <w:rsid w:val="003B080B"/>
    <w:rsid w:val="003B1F21"/>
    <w:rsid w:val="003B217D"/>
    <w:rsid w:val="003B3D09"/>
    <w:rsid w:val="003C0AAE"/>
    <w:rsid w:val="003C1FEF"/>
    <w:rsid w:val="003D322D"/>
    <w:rsid w:val="003D3CEB"/>
    <w:rsid w:val="003D72EC"/>
    <w:rsid w:val="003E1F8A"/>
    <w:rsid w:val="003E5AB4"/>
    <w:rsid w:val="003E7D0C"/>
    <w:rsid w:val="003F2610"/>
    <w:rsid w:val="003F643D"/>
    <w:rsid w:val="003F6587"/>
    <w:rsid w:val="003F7A3D"/>
    <w:rsid w:val="0040600B"/>
    <w:rsid w:val="00410A8E"/>
    <w:rsid w:val="00410AAE"/>
    <w:rsid w:val="00415998"/>
    <w:rsid w:val="00420386"/>
    <w:rsid w:val="004222C6"/>
    <w:rsid w:val="00424E39"/>
    <w:rsid w:val="00425F68"/>
    <w:rsid w:val="004276BE"/>
    <w:rsid w:val="00427F5C"/>
    <w:rsid w:val="00430806"/>
    <w:rsid w:val="00434903"/>
    <w:rsid w:val="00435404"/>
    <w:rsid w:val="0043543E"/>
    <w:rsid w:val="00437A8A"/>
    <w:rsid w:val="00442BA5"/>
    <w:rsid w:val="00442BFE"/>
    <w:rsid w:val="0045250A"/>
    <w:rsid w:val="00453580"/>
    <w:rsid w:val="00454865"/>
    <w:rsid w:val="00460A09"/>
    <w:rsid w:val="00463056"/>
    <w:rsid w:val="004667AD"/>
    <w:rsid w:val="004722FC"/>
    <w:rsid w:val="004728B8"/>
    <w:rsid w:val="00473181"/>
    <w:rsid w:val="00474B38"/>
    <w:rsid w:val="00475071"/>
    <w:rsid w:val="00477EAA"/>
    <w:rsid w:val="0048260D"/>
    <w:rsid w:val="00482FD2"/>
    <w:rsid w:val="00483843"/>
    <w:rsid w:val="0048655D"/>
    <w:rsid w:val="00486BB7"/>
    <w:rsid w:val="004910DB"/>
    <w:rsid w:val="00494514"/>
    <w:rsid w:val="004969CE"/>
    <w:rsid w:val="00496B9D"/>
    <w:rsid w:val="00496FB8"/>
    <w:rsid w:val="004A2937"/>
    <w:rsid w:val="004A4BA8"/>
    <w:rsid w:val="004A56B6"/>
    <w:rsid w:val="004A7D42"/>
    <w:rsid w:val="004B0DA2"/>
    <w:rsid w:val="004B4EB1"/>
    <w:rsid w:val="004C14E2"/>
    <w:rsid w:val="004C175E"/>
    <w:rsid w:val="004C19CE"/>
    <w:rsid w:val="004C6A4A"/>
    <w:rsid w:val="004D0DCC"/>
    <w:rsid w:val="004D2892"/>
    <w:rsid w:val="004D41FC"/>
    <w:rsid w:val="004D494F"/>
    <w:rsid w:val="004D4AC7"/>
    <w:rsid w:val="004E5180"/>
    <w:rsid w:val="004E6778"/>
    <w:rsid w:val="004F0F13"/>
    <w:rsid w:val="004F13AC"/>
    <w:rsid w:val="004F4C96"/>
    <w:rsid w:val="004F604C"/>
    <w:rsid w:val="0050005C"/>
    <w:rsid w:val="00502195"/>
    <w:rsid w:val="005028D8"/>
    <w:rsid w:val="0050348A"/>
    <w:rsid w:val="00503776"/>
    <w:rsid w:val="00503F8D"/>
    <w:rsid w:val="00506D00"/>
    <w:rsid w:val="005110B5"/>
    <w:rsid w:val="0051455B"/>
    <w:rsid w:val="005154F0"/>
    <w:rsid w:val="00517935"/>
    <w:rsid w:val="00521F96"/>
    <w:rsid w:val="005265DA"/>
    <w:rsid w:val="00532082"/>
    <w:rsid w:val="0053266B"/>
    <w:rsid w:val="00532D7D"/>
    <w:rsid w:val="00536512"/>
    <w:rsid w:val="0053730D"/>
    <w:rsid w:val="00541151"/>
    <w:rsid w:val="00541E8C"/>
    <w:rsid w:val="005426CB"/>
    <w:rsid w:val="00543F79"/>
    <w:rsid w:val="00546D0D"/>
    <w:rsid w:val="00550D03"/>
    <w:rsid w:val="00552932"/>
    <w:rsid w:val="00555DC1"/>
    <w:rsid w:val="00560932"/>
    <w:rsid w:val="00563ECE"/>
    <w:rsid w:val="00563FC6"/>
    <w:rsid w:val="00567934"/>
    <w:rsid w:val="00571E14"/>
    <w:rsid w:val="00572F36"/>
    <w:rsid w:val="00573870"/>
    <w:rsid w:val="00581C6E"/>
    <w:rsid w:val="005830E0"/>
    <w:rsid w:val="00584104"/>
    <w:rsid w:val="00584132"/>
    <w:rsid w:val="00591F9C"/>
    <w:rsid w:val="00592A76"/>
    <w:rsid w:val="005933BB"/>
    <w:rsid w:val="00593D67"/>
    <w:rsid w:val="00594A0C"/>
    <w:rsid w:val="00596418"/>
    <w:rsid w:val="00597D33"/>
    <w:rsid w:val="00597E0E"/>
    <w:rsid w:val="005A178A"/>
    <w:rsid w:val="005A2C0F"/>
    <w:rsid w:val="005A40CD"/>
    <w:rsid w:val="005A4127"/>
    <w:rsid w:val="005A6E92"/>
    <w:rsid w:val="005B6F91"/>
    <w:rsid w:val="005C1F40"/>
    <w:rsid w:val="005C2EEB"/>
    <w:rsid w:val="005C3286"/>
    <w:rsid w:val="005C584C"/>
    <w:rsid w:val="005C58AE"/>
    <w:rsid w:val="005C5E2E"/>
    <w:rsid w:val="005C61F0"/>
    <w:rsid w:val="005C7819"/>
    <w:rsid w:val="005D5421"/>
    <w:rsid w:val="005D5B9B"/>
    <w:rsid w:val="005D5EB0"/>
    <w:rsid w:val="005E0EA6"/>
    <w:rsid w:val="005E1389"/>
    <w:rsid w:val="005E1AD4"/>
    <w:rsid w:val="005E4942"/>
    <w:rsid w:val="005E4F63"/>
    <w:rsid w:val="005E5C12"/>
    <w:rsid w:val="005F01C0"/>
    <w:rsid w:val="005F1F83"/>
    <w:rsid w:val="005F5274"/>
    <w:rsid w:val="005F57E7"/>
    <w:rsid w:val="005F5C2B"/>
    <w:rsid w:val="005F7A05"/>
    <w:rsid w:val="0060043C"/>
    <w:rsid w:val="00600FC7"/>
    <w:rsid w:val="006015A3"/>
    <w:rsid w:val="00610216"/>
    <w:rsid w:val="0061757D"/>
    <w:rsid w:val="0062017D"/>
    <w:rsid w:val="006202DE"/>
    <w:rsid w:val="006220C5"/>
    <w:rsid w:val="00622DB8"/>
    <w:rsid w:val="0063093C"/>
    <w:rsid w:val="00632AC0"/>
    <w:rsid w:val="00633FDC"/>
    <w:rsid w:val="0063630C"/>
    <w:rsid w:val="006376E0"/>
    <w:rsid w:val="00641797"/>
    <w:rsid w:val="006448D4"/>
    <w:rsid w:val="00647098"/>
    <w:rsid w:val="0065150F"/>
    <w:rsid w:val="006519A5"/>
    <w:rsid w:val="00652720"/>
    <w:rsid w:val="00654046"/>
    <w:rsid w:val="00654F2E"/>
    <w:rsid w:val="00657366"/>
    <w:rsid w:val="00660605"/>
    <w:rsid w:val="0066108B"/>
    <w:rsid w:val="00667574"/>
    <w:rsid w:val="006702C6"/>
    <w:rsid w:val="00673B44"/>
    <w:rsid w:val="006764BF"/>
    <w:rsid w:val="00676ED8"/>
    <w:rsid w:val="0067701D"/>
    <w:rsid w:val="00680FE4"/>
    <w:rsid w:val="006818AA"/>
    <w:rsid w:val="00682FEF"/>
    <w:rsid w:val="00684A86"/>
    <w:rsid w:val="006858F5"/>
    <w:rsid w:val="00686E54"/>
    <w:rsid w:val="00693133"/>
    <w:rsid w:val="006968A2"/>
    <w:rsid w:val="00697816"/>
    <w:rsid w:val="006A1BF2"/>
    <w:rsid w:val="006A3585"/>
    <w:rsid w:val="006A5BCF"/>
    <w:rsid w:val="006A64AA"/>
    <w:rsid w:val="006B74E5"/>
    <w:rsid w:val="006B7E2D"/>
    <w:rsid w:val="006C0B2A"/>
    <w:rsid w:val="006C2A31"/>
    <w:rsid w:val="006D0323"/>
    <w:rsid w:val="006D401B"/>
    <w:rsid w:val="006D462E"/>
    <w:rsid w:val="006D65C8"/>
    <w:rsid w:val="006D6CF4"/>
    <w:rsid w:val="006E01CF"/>
    <w:rsid w:val="006E3BD8"/>
    <w:rsid w:val="006F1FB3"/>
    <w:rsid w:val="00700625"/>
    <w:rsid w:val="0070462A"/>
    <w:rsid w:val="00705A2D"/>
    <w:rsid w:val="00706379"/>
    <w:rsid w:val="0070790C"/>
    <w:rsid w:val="00710793"/>
    <w:rsid w:val="007139C4"/>
    <w:rsid w:val="0071746B"/>
    <w:rsid w:val="0072009E"/>
    <w:rsid w:val="00720274"/>
    <w:rsid w:val="007205A7"/>
    <w:rsid w:val="0072304E"/>
    <w:rsid w:val="00725187"/>
    <w:rsid w:val="00730DB3"/>
    <w:rsid w:val="00732994"/>
    <w:rsid w:val="007372A5"/>
    <w:rsid w:val="00744942"/>
    <w:rsid w:val="007528E2"/>
    <w:rsid w:val="00753749"/>
    <w:rsid w:val="007547B6"/>
    <w:rsid w:val="0076214D"/>
    <w:rsid w:val="0076217E"/>
    <w:rsid w:val="00762A2A"/>
    <w:rsid w:val="00763CF6"/>
    <w:rsid w:val="007658C3"/>
    <w:rsid w:val="0076754F"/>
    <w:rsid w:val="00770480"/>
    <w:rsid w:val="00771383"/>
    <w:rsid w:val="00773541"/>
    <w:rsid w:val="00774601"/>
    <w:rsid w:val="00780558"/>
    <w:rsid w:val="007805FB"/>
    <w:rsid w:val="00782230"/>
    <w:rsid w:val="00782EF5"/>
    <w:rsid w:val="00785D83"/>
    <w:rsid w:val="0079365F"/>
    <w:rsid w:val="007A37D3"/>
    <w:rsid w:val="007A3F44"/>
    <w:rsid w:val="007A5DA1"/>
    <w:rsid w:val="007A6E96"/>
    <w:rsid w:val="007A7888"/>
    <w:rsid w:val="007B094A"/>
    <w:rsid w:val="007B1E95"/>
    <w:rsid w:val="007B2F45"/>
    <w:rsid w:val="007B3FA1"/>
    <w:rsid w:val="007B6B3A"/>
    <w:rsid w:val="007B7558"/>
    <w:rsid w:val="007C0541"/>
    <w:rsid w:val="007C1E13"/>
    <w:rsid w:val="007C3211"/>
    <w:rsid w:val="007C59D9"/>
    <w:rsid w:val="007C5E2D"/>
    <w:rsid w:val="007C6355"/>
    <w:rsid w:val="007C6C9D"/>
    <w:rsid w:val="007C7C66"/>
    <w:rsid w:val="007D0BBA"/>
    <w:rsid w:val="007D243A"/>
    <w:rsid w:val="007D40CF"/>
    <w:rsid w:val="007D4BA2"/>
    <w:rsid w:val="007D6FE5"/>
    <w:rsid w:val="007E1F47"/>
    <w:rsid w:val="007E7101"/>
    <w:rsid w:val="007E7942"/>
    <w:rsid w:val="007E7E15"/>
    <w:rsid w:val="007F122E"/>
    <w:rsid w:val="007F1A32"/>
    <w:rsid w:val="00801C69"/>
    <w:rsid w:val="00802869"/>
    <w:rsid w:val="00803D17"/>
    <w:rsid w:val="008114B1"/>
    <w:rsid w:val="00812BA7"/>
    <w:rsid w:val="00813CDE"/>
    <w:rsid w:val="00820BB7"/>
    <w:rsid w:val="00820F79"/>
    <w:rsid w:val="0082197F"/>
    <w:rsid w:val="00821B8F"/>
    <w:rsid w:val="00821FCE"/>
    <w:rsid w:val="008244CC"/>
    <w:rsid w:val="00824C48"/>
    <w:rsid w:val="00826575"/>
    <w:rsid w:val="008302AC"/>
    <w:rsid w:val="0083228E"/>
    <w:rsid w:val="008322A3"/>
    <w:rsid w:val="008326F7"/>
    <w:rsid w:val="00832871"/>
    <w:rsid w:val="0083502D"/>
    <w:rsid w:val="00835DB8"/>
    <w:rsid w:val="008361A2"/>
    <w:rsid w:val="00840199"/>
    <w:rsid w:val="00841991"/>
    <w:rsid w:val="00843374"/>
    <w:rsid w:val="00851B63"/>
    <w:rsid w:val="008537DA"/>
    <w:rsid w:val="00853DA4"/>
    <w:rsid w:val="0085420B"/>
    <w:rsid w:val="00857017"/>
    <w:rsid w:val="00863157"/>
    <w:rsid w:val="0086692C"/>
    <w:rsid w:val="00871451"/>
    <w:rsid w:val="00871810"/>
    <w:rsid w:val="008734F9"/>
    <w:rsid w:val="00874DEB"/>
    <w:rsid w:val="00875AAA"/>
    <w:rsid w:val="008856A1"/>
    <w:rsid w:val="008911AC"/>
    <w:rsid w:val="0089145F"/>
    <w:rsid w:val="00891CB4"/>
    <w:rsid w:val="008957BB"/>
    <w:rsid w:val="008A0053"/>
    <w:rsid w:val="008A0AC8"/>
    <w:rsid w:val="008A1D7C"/>
    <w:rsid w:val="008A20FE"/>
    <w:rsid w:val="008A2456"/>
    <w:rsid w:val="008A64AE"/>
    <w:rsid w:val="008A77D4"/>
    <w:rsid w:val="008B02A1"/>
    <w:rsid w:val="008B7C91"/>
    <w:rsid w:val="008B7CEC"/>
    <w:rsid w:val="008B7FE2"/>
    <w:rsid w:val="008C37F3"/>
    <w:rsid w:val="008C3DF6"/>
    <w:rsid w:val="008C5DB2"/>
    <w:rsid w:val="008D0387"/>
    <w:rsid w:val="008D06EE"/>
    <w:rsid w:val="008D136B"/>
    <w:rsid w:val="008D4219"/>
    <w:rsid w:val="008E0214"/>
    <w:rsid w:val="008E08DD"/>
    <w:rsid w:val="008F08F5"/>
    <w:rsid w:val="008F66E1"/>
    <w:rsid w:val="00900469"/>
    <w:rsid w:val="009006C0"/>
    <w:rsid w:val="0090120F"/>
    <w:rsid w:val="00901FCC"/>
    <w:rsid w:val="009046D1"/>
    <w:rsid w:val="009172A1"/>
    <w:rsid w:val="00920E98"/>
    <w:rsid w:val="00923783"/>
    <w:rsid w:val="00923D9A"/>
    <w:rsid w:val="0092633B"/>
    <w:rsid w:val="009352A2"/>
    <w:rsid w:val="009375A2"/>
    <w:rsid w:val="0094609F"/>
    <w:rsid w:val="00955B08"/>
    <w:rsid w:val="00956524"/>
    <w:rsid w:val="009617AB"/>
    <w:rsid w:val="009636AE"/>
    <w:rsid w:val="0096373B"/>
    <w:rsid w:val="00967EA9"/>
    <w:rsid w:val="00970BB6"/>
    <w:rsid w:val="00970E53"/>
    <w:rsid w:val="00971FD7"/>
    <w:rsid w:val="00972158"/>
    <w:rsid w:val="00972211"/>
    <w:rsid w:val="00973964"/>
    <w:rsid w:val="0097465D"/>
    <w:rsid w:val="00981C09"/>
    <w:rsid w:val="00982240"/>
    <w:rsid w:val="00984499"/>
    <w:rsid w:val="00984C2A"/>
    <w:rsid w:val="00986BE4"/>
    <w:rsid w:val="00991173"/>
    <w:rsid w:val="00991379"/>
    <w:rsid w:val="00991413"/>
    <w:rsid w:val="009916CE"/>
    <w:rsid w:val="00991C43"/>
    <w:rsid w:val="00992B99"/>
    <w:rsid w:val="00995438"/>
    <w:rsid w:val="00995EA0"/>
    <w:rsid w:val="0099678A"/>
    <w:rsid w:val="00996E04"/>
    <w:rsid w:val="00997359"/>
    <w:rsid w:val="009A0648"/>
    <w:rsid w:val="009A3702"/>
    <w:rsid w:val="009A3929"/>
    <w:rsid w:val="009A3BBB"/>
    <w:rsid w:val="009A7A95"/>
    <w:rsid w:val="009B1FFF"/>
    <w:rsid w:val="009B2047"/>
    <w:rsid w:val="009B22B5"/>
    <w:rsid w:val="009B2A94"/>
    <w:rsid w:val="009B4A2D"/>
    <w:rsid w:val="009B74B9"/>
    <w:rsid w:val="009C1F36"/>
    <w:rsid w:val="009C21BC"/>
    <w:rsid w:val="009C5BAC"/>
    <w:rsid w:val="009C7D6B"/>
    <w:rsid w:val="009D07E7"/>
    <w:rsid w:val="009D26A6"/>
    <w:rsid w:val="009E229C"/>
    <w:rsid w:val="009E287B"/>
    <w:rsid w:val="009E28BA"/>
    <w:rsid w:val="009E4460"/>
    <w:rsid w:val="009E577B"/>
    <w:rsid w:val="009E62F4"/>
    <w:rsid w:val="009E65F3"/>
    <w:rsid w:val="009E7EE7"/>
    <w:rsid w:val="009F0875"/>
    <w:rsid w:val="009F4284"/>
    <w:rsid w:val="00A01998"/>
    <w:rsid w:val="00A06AD5"/>
    <w:rsid w:val="00A10BE1"/>
    <w:rsid w:val="00A123EA"/>
    <w:rsid w:val="00A154B5"/>
    <w:rsid w:val="00A17C13"/>
    <w:rsid w:val="00A209DA"/>
    <w:rsid w:val="00A23124"/>
    <w:rsid w:val="00A23393"/>
    <w:rsid w:val="00A23708"/>
    <w:rsid w:val="00A23DD9"/>
    <w:rsid w:val="00A30770"/>
    <w:rsid w:val="00A33180"/>
    <w:rsid w:val="00A3570A"/>
    <w:rsid w:val="00A35D03"/>
    <w:rsid w:val="00A37494"/>
    <w:rsid w:val="00A42758"/>
    <w:rsid w:val="00A53809"/>
    <w:rsid w:val="00A55372"/>
    <w:rsid w:val="00A610F6"/>
    <w:rsid w:val="00A61B52"/>
    <w:rsid w:val="00A64B7D"/>
    <w:rsid w:val="00A6640C"/>
    <w:rsid w:val="00A7480E"/>
    <w:rsid w:val="00A77619"/>
    <w:rsid w:val="00A8385D"/>
    <w:rsid w:val="00A852AB"/>
    <w:rsid w:val="00A95B37"/>
    <w:rsid w:val="00AA05D3"/>
    <w:rsid w:val="00AA6804"/>
    <w:rsid w:val="00AA7E9B"/>
    <w:rsid w:val="00AB0791"/>
    <w:rsid w:val="00AB1755"/>
    <w:rsid w:val="00AB28A7"/>
    <w:rsid w:val="00AC4537"/>
    <w:rsid w:val="00AC7F23"/>
    <w:rsid w:val="00AD1247"/>
    <w:rsid w:val="00AD2846"/>
    <w:rsid w:val="00AD350F"/>
    <w:rsid w:val="00AD4D1E"/>
    <w:rsid w:val="00AD5AF2"/>
    <w:rsid w:val="00AD61A5"/>
    <w:rsid w:val="00AE1013"/>
    <w:rsid w:val="00AE4440"/>
    <w:rsid w:val="00AE6117"/>
    <w:rsid w:val="00AF35AD"/>
    <w:rsid w:val="00AF4685"/>
    <w:rsid w:val="00AF4D6A"/>
    <w:rsid w:val="00AF562F"/>
    <w:rsid w:val="00AF7F9A"/>
    <w:rsid w:val="00B0012B"/>
    <w:rsid w:val="00B00E41"/>
    <w:rsid w:val="00B03203"/>
    <w:rsid w:val="00B047B7"/>
    <w:rsid w:val="00B04AC2"/>
    <w:rsid w:val="00B108FA"/>
    <w:rsid w:val="00B1246C"/>
    <w:rsid w:val="00B12BFA"/>
    <w:rsid w:val="00B13F17"/>
    <w:rsid w:val="00B174DB"/>
    <w:rsid w:val="00B23AF9"/>
    <w:rsid w:val="00B25673"/>
    <w:rsid w:val="00B3057A"/>
    <w:rsid w:val="00B30BA9"/>
    <w:rsid w:val="00B42380"/>
    <w:rsid w:val="00B427DB"/>
    <w:rsid w:val="00B450B4"/>
    <w:rsid w:val="00B47729"/>
    <w:rsid w:val="00B50864"/>
    <w:rsid w:val="00B562C0"/>
    <w:rsid w:val="00B562D9"/>
    <w:rsid w:val="00B600EE"/>
    <w:rsid w:val="00B7226B"/>
    <w:rsid w:val="00B72C96"/>
    <w:rsid w:val="00B75E62"/>
    <w:rsid w:val="00B76BD5"/>
    <w:rsid w:val="00B903D9"/>
    <w:rsid w:val="00B95373"/>
    <w:rsid w:val="00B964E6"/>
    <w:rsid w:val="00BA0AAF"/>
    <w:rsid w:val="00BA2466"/>
    <w:rsid w:val="00BA6A1D"/>
    <w:rsid w:val="00BA6FD4"/>
    <w:rsid w:val="00BA75B0"/>
    <w:rsid w:val="00BB3372"/>
    <w:rsid w:val="00BB4062"/>
    <w:rsid w:val="00BB7B76"/>
    <w:rsid w:val="00BC02F9"/>
    <w:rsid w:val="00BC2FF4"/>
    <w:rsid w:val="00BC37AA"/>
    <w:rsid w:val="00BC4BC8"/>
    <w:rsid w:val="00BC53A2"/>
    <w:rsid w:val="00BC547C"/>
    <w:rsid w:val="00BD40FE"/>
    <w:rsid w:val="00BD5EFB"/>
    <w:rsid w:val="00BE04EE"/>
    <w:rsid w:val="00BE47FA"/>
    <w:rsid w:val="00BE5EA7"/>
    <w:rsid w:val="00BE7B52"/>
    <w:rsid w:val="00BF0491"/>
    <w:rsid w:val="00BF05B2"/>
    <w:rsid w:val="00BF0814"/>
    <w:rsid w:val="00C02627"/>
    <w:rsid w:val="00C027E7"/>
    <w:rsid w:val="00C101ED"/>
    <w:rsid w:val="00C12406"/>
    <w:rsid w:val="00C26453"/>
    <w:rsid w:val="00C27530"/>
    <w:rsid w:val="00C3496D"/>
    <w:rsid w:val="00C34A0A"/>
    <w:rsid w:val="00C3595D"/>
    <w:rsid w:val="00C35FA6"/>
    <w:rsid w:val="00C36AF3"/>
    <w:rsid w:val="00C4041E"/>
    <w:rsid w:val="00C40E4E"/>
    <w:rsid w:val="00C45D30"/>
    <w:rsid w:val="00C477BC"/>
    <w:rsid w:val="00C51CBF"/>
    <w:rsid w:val="00C52D92"/>
    <w:rsid w:val="00C55E38"/>
    <w:rsid w:val="00C57A5F"/>
    <w:rsid w:val="00C63C37"/>
    <w:rsid w:val="00C64075"/>
    <w:rsid w:val="00C653DB"/>
    <w:rsid w:val="00C71043"/>
    <w:rsid w:val="00C7377C"/>
    <w:rsid w:val="00C761D5"/>
    <w:rsid w:val="00C777E3"/>
    <w:rsid w:val="00C83453"/>
    <w:rsid w:val="00C83A41"/>
    <w:rsid w:val="00C9122C"/>
    <w:rsid w:val="00CA1FB8"/>
    <w:rsid w:val="00CA3D93"/>
    <w:rsid w:val="00CB0437"/>
    <w:rsid w:val="00CB0C30"/>
    <w:rsid w:val="00CB6983"/>
    <w:rsid w:val="00CC4743"/>
    <w:rsid w:val="00CD238F"/>
    <w:rsid w:val="00CD29BB"/>
    <w:rsid w:val="00CE2064"/>
    <w:rsid w:val="00CF060C"/>
    <w:rsid w:val="00CF114D"/>
    <w:rsid w:val="00CF132F"/>
    <w:rsid w:val="00CF26A7"/>
    <w:rsid w:val="00CF3317"/>
    <w:rsid w:val="00CF4F04"/>
    <w:rsid w:val="00CF7A26"/>
    <w:rsid w:val="00D00E55"/>
    <w:rsid w:val="00D01EB8"/>
    <w:rsid w:val="00D05B56"/>
    <w:rsid w:val="00D10819"/>
    <w:rsid w:val="00D109F9"/>
    <w:rsid w:val="00D12029"/>
    <w:rsid w:val="00D17731"/>
    <w:rsid w:val="00D201B6"/>
    <w:rsid w:val="00D20D9F"/>
    <w:rsid w:val="00D2562E"/>
    <w:rsid w:val="00D27ED2"/>
    <w:rsid w:val="00D34634"/>
    <w:rsid w:val="00D349D9"/>
    <w:rsid w:val="00D37ACA"/>
    <w:rsid w:val="00D37B5B"/>
    <w:rsid w:val="00D41739"/>
    <w:rsid w:val="00D46A2E"/>
    <w:rsid w:val="00D51F83"/>
    <w:rsid w:val="00D550DC"/>
    <w:rsid w:val="00D56885"/>
    <w:rsid w:val="00D57DF8"/>
    <w:rsid w:val="00D64528"/>
    <w:rsid w:val="00D64785"/>
    <w:rsid w:val="00D673AC"/>
    <w:rsid w:val="00D742A4"/>
    <w:rsid w:val="00D74388"/>
    <w:rsid w:val="00D76860"/>
    <w:rsid w:val="00D814A0"/>
    <w:rsid w:val="00D8660E"/>
    <w:rsid w:val="00D87ED1"/>
    <w:rsid w:val="00D903CD"/>
    <w:rsid w:val="00D90731"/>
    <w:rsid w:val="00D94FC0"/>
    <w:rsid w:val="00D95D25"/>
    <w:rsid w:val="00DA2A41"/>
    <w:rsid w:val="00DA5BD3"/>
    <w:rsid w:val="00DA73E8"/>
    <w:rsid w:val="00DB1B78"/>
    <w:rsid w:val="00DB2396"/>
    <w:rsid w:val="00DB58DC"/>
    <w:rsid w:val="00DC0072"/>
    <w:rsid w:val="00DC1AE4"/>
    <w:rsid w:val="00DC33D7"/>
    <w:rsid w:val="00DC4FD4"/>
    <w:rsid w:val="00DC6F32"/>
    <w:rsid w:val="00DC7678"/>
    <w:rsid w:val="00DD0588"/>
    <w:rsid w:val="00DD347B"/>
    <w:rsid w:val="00DD4688"/>
    <w:rsid w:val="00DD7791"/>
    <w:rsid w:val="00DD7D2F"/>
    <w:rsid w:val="00DD7DD6"/>
    <w:rsid w:val="00DE0847"/>
    <w:rsid w:val="00DE5C96"/>
    <w:rsid w:val="00DE63CC"/>
    <w:rsid w:val="00DF0910"/>
    <w:rsid w:val="00DF59A3"/>
    <w:rsid w:val="00E018A6"/>
    <w:rsid w:val="00E0243B"/>
    <w:rsid w:val="00E04BE9"/>
    <w:rsid w:val="00E1148E"/>
    <w:rsid w:val="00E144BC"/>
    <w:rsid w:val="00E20199"/>
    <w:rsid w:val="00E21AA1"/>
    <w:rsid w:val="00E230EF"/>
    <w:rsid w:val="00E33ED3"/>
    <w:rsid w:val="00E35287"/>
    <w:rsid w:val="00E35475"/>
    <w:rsid w:val="00E37A6C"/>
    <w:rsid w:val="00E4004A"/>
    <w:rsid w:val="00E415F9"/>
    <w:rsid w:val="00E44FF5"/>
    <w:rsid w:val="00E46390"/>
    <w:rsid w:val="00E501BC"/>
    <w:rsid w:val="00E517DF"/>
    <w:rsid w:val="00E523CB"/>
    <w:rsid w:val="00E52663"/>
    <w:rsid w:val="00E5282D"/>
    <w:rsid w:val="00E53230"/>
    <w:rsid w:val="00E53389"/>
    <w:rsid w:val="00E54BF1"/>
    <w:rsid w:val="00E57435"/>
    <w:rsid w:val="00E57B7A"/>
    <w:rsid w:val="00E60CA4"/>
    <w:rsid w:val="00E610EA"/>
    <w:rsid w:val="00E62FA5"/>
    <w:rsid w:val="00E6439B"/>
    <w:rsid w:val="00E646A8"/>
    <w:rsid w:val="00E66AFA"/>
    <w:rsid w:val="00E7107D"/>
    <w:rsid w:val="00E72F05"/>
    <w:rsid w:val="00E74811"/>
    <w:rsid w:val="00E756CB"/>
    <w:rsid w:val="00E77295"/>
    <w:rsid w:val="00E83BAB"/>
    <w:rsid w:val="00E83CA5"/>
    <w:rsid w:val="00E84695"/>
    <w:rsid w:val="00E9212B"/>
    <w:rsid w:val="00E96555"/>
    <w:rsid w:val="00EA1123"/>
    <w:rsid w:val="00EA151B"/>
    <w:rsid w:val="00EA375F"/>
    <w:rsid w:val="00EB07D4"/>
    <w:rsid w:val="00EB1269"/>
    <w:rsid w:val="00EB15D4"/>
    <w:rsid w:val="00EB3D40"/>
    <w:rsid w:val="00EB3E69"/>
    <w:rsid w:val="00EB6159"/>
    <w:rsid w:val="00EB70EA"/>
    <w:rsid w:val="00EC616D"/>
    <w:rsid w:val="00ED71CF"/>
    <w:rsid w:val="00ED7ECB"/>
    <w:rsid w:val="00EE0028"/>
    <w:rsid w:val="00EE296B"/>
    <w:rsid w:val="00EE2AEC"/>
    <w:rsid w:val="00EE3DB1"/>
    <w:rsid w:val="00EE5100"/>
    <w:rsid w:val="00EE6441"/>
    <w:rsid w:val="00EE6A1E"/>
    <w:rsid w:val="00EE6C62"/>
    <w:rsid w:val="00EE78C9"/>
    <w:rsid w:val="00EE7C15"/>
    <w:rsid w:val="00EF0124"/>
    <w:rsid w:val="00F0403D"/>
    <w:rsid w:val="00F04E67"/>
    <w:rsid w:val="00F12EE4"/>
    <w:rsid w:val="00F1523B"/>
    <w:rsid w:val="00F250DA"/>
    <w:rsid w:val="00F3196A"/>
    <w:rsid w:val="00F31BCD"/>
    <w:rsid w:val="00F348A6"/>
    <w:rsid w:val="00F3669E"/>
    <w:rsid w:val="00F43CDC"/>
    <w:rsid w:val="00F451A3"/>
    <w:rsid w:val="00F4636E"/>
    <w:rsid w:val="00F4738C"/>
    <w:rsid w:val="00F52D3B"/>
    <w:rsid w:val="00F530D5"/>
    <w:rsid w:val="00F53299"/>
    <w:rsid w:val="00F54874"/>
    <w:rsid w:val="00F63B53"/>
    <w:rsid w:val="00F64493"/>
    <w:rsid w:val="00F66005"/>
    <w:rsid w:val="00F66B69"/>
    <w:rsid w:val="00F755BB"/>
    <w:rsid w:val="00F75BD5"/>
    <w:rsid w:val="00F77D87"/>
    <w:rsid w:val="00F80554"/>
    <w:rsid w:val="00F81D99"/>
    <w:rsid w:val="00F81F4F"/>
    <w:rsid w:val="00F8387E"/>
    <w:rsid w:val="00F874F0"/>
    <w:rsid w:val="00F876C6"/>
    <w:rsid w:val="00F9399C"/>
    <w:rsid w:val="00FA0C1E"/>
    <w:rsid w:val="00FA1877"/>
    <w:rsid w:val="00FA3195"/>
    <w:rsid w:val="00FA7938"/>
    <w:rsid w:val="00FB514A"/>
    <w:rsid w:val="00FB55FB"/>
    <w:rsid w:val="00FB5CC5"/>
    <w:rsid w:val="00FB6807"/>
    <w:rsid w:val="00FB69C4"/>
    <w:rsid w:val="00FC0F6E"/>
    <w:rsid w:val="00FC28A4"/>
    <w:rsid w:val="00FC28AD"/>
    <w:rsid w:val="00FD2FD8"/>
    <w:rsid w:val="00FD4635"/>
    <w:rsid w:val="00FD5733"/>
    <w:rsid w:val="00FD735A"/>
    <w:rsid w:val="00FE2071"/>
    <w:rsid w:val="00FE26C5"/>
    <w:rsid w:val="00FE3E40"/>
    <w:rsid w:val="00FE4425"/>
    <w:rsid w:val="00FE4858"/>
    <w:rsid w:val="00FE6A0F"/>
    <w:rsid w:val="00FF21DB"/>
    <w:rsid w:val="00FF2E0C"/>
    <w:rsid w:val="00FF3129"/>
    <w:rsid w:val="00FF3763"/>
    <w:rsid w:val="00FF493E"/>
    <w:rsid w:val="00FF5ED9"/>
    <w:rsid w:val="00FF66FA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9F4613"/>
  <w15:docId w15:val="{95201544-CAD6-4EBF-9F6F-CFF79BF6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38D5"/>
    <w:rPr>
      <w:sz w:val="24"/>
      <w:szCs w:val="24"/>
      <w:lang w:val="en-C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851B63"/>
    <w:pPr>
      <w:spacing w:after="220" w:line="220" w:lineRule="atLeast"/>
    </w:pPr>
    <w:rPr>
      <w:rFonts w:ascii="ZapfHumnst BT" w:hAnsi="ZapfHumnst BT"/>
      <w:sz w:val="22"/>
      <w:szCs w:val="20"/>
      <w:lang w:val="en-GB"/>
    </w:rPr>
  </w:style>
  <w:style w:type="character" w:customStyle="1" w:styleId="Char">
    <w:name w:val="본문 Char"/>
    <w:basedOn w:val="a0"/>
    <w:link w:val="a3"/>
    <w:rsid w:val="00851B63"/>
    <w:rPr>
      <w:rFonts w:ascii="ZapfHumnst BT" w:hAnsi="ZapfHumnst BT"/>
      <w:sz w:val="22"/>
      <w:lang w:eastAsia="en-US"/>
    </w:rPr>
  </w:style>
  <w:style w:type="paragraph" w:styleId="a4">
    <w:name w:val="header"/>
    <w:basedOn w:val="a"/>
    <w:link w:val="Char0"/>
    <w:uiPriority w:val="99"/>
    <w:rsid w:val="00851B63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4"/>
    <w:uiPriority w:val="99"/>
    <w:rsid w:val="00851B63"/>
    <w:rPr>
      <w:sz w:val="24"/>
      <w:szCs w:val="24"/>
      <w:lang w:val="en-CA" w:eastAsia="en-US"/>
    </w:rPr>
  </w:style>
  <w:style w:type="paragraph" w:styleId="a5">
    <w:name w:val="footer"/>
    <w:basedOn w:val="a"/>
    <w:link w:val="Char1"/>
    <w:rsid w:val="00851B63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5"/>
    <w:rsid w:val="00851B63"/>
    <w:rPr>
      <w:sz w:val="24"/>
      <w:szCs w:val="24"/>
      <w:lang w:val="en-CA" w:eastAsia="en-US"/>
    </w:rPr>
  </w:style>
  <w:style w:type="paragraph" w:styleId="a6">
    <w:name w:val="List Paragraph"/>
    <w:basedOn w:val="a"/>
    <w:uiPriority w:val="34"/>
    <w:qFormat/>
    <w:rsid w:val="00077FD3"/>
    <w:pPr>
      <w:ind w:left="720"/>
      <w:contextualSpacing/>
    </w:pPr>
  </w:style>
  <w:style w:type="character" w:styleId="a7">
    <w:name w:val="Hyperlink"/>
    <w:basedOn w:val="a0"/>
    <w:unhideWhenUsed/>
    <w:rsid w:val="006202D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202DE"/>
    <w:rPr>
      <w:color w:val="605E5C"/>
      <w:shd w:val="clear" w:color="auto" w:fill="E1DFDD"/>
    </w:rPr>
  </w:style>
  <w:style w:type="table" w:customStyle="1" w:styleId="1">
    <w:name w:val="표 구분선1"/>
    <w:basedOn w:val="a1"/>
    <w:next w:val="a9"/>
    <w:rsid w:val="00460A09"/>
    <w:pPr>
      <w:jc w:val="both"/>
    </w:pPr>
    <w:rPr>
      <w:rFonts w:ascii="맑은 고딕" w:hAnsi="맑은 고딕"/>
      <w:kern w:val="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rsid w:val="00460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rsid w:val="00FF790D"/>
    <w:pPr>
      <w:spacing w:before="120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48149;&#44592;&#54984;\Desktop\&#48516;&#54624;\MMtoDocs\MMtoDocs%20Ver%207.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.xml.rels><?xml version="1.0" encoding="UTF-8" standalone="yes"?>
<Relationships xmlns="http://schemas.openxmlformats.org/package/2006/relationships"><Relationship Id="Reset1" Type="http://schemas.openxmlformats.org/officeDocument/2006/relationships/image" Target="images/Reset1.png"/><Relationship Id="MailMergeWizard" Type="http://schemas.openxmlformats.org/officeDocument/2006/relationships/image" Target="images/MailMergeWizard.png"/></Relationships>
</file>

<file path=customUI/customUI.xml><?xml version="1.0" encoding="utf-8"?>
<customUI xmlns="http://schemas.microsoft.com/office/2006/01/customui">
  <ribbon>
    <tabs>
      <tab idMso="TabMailings">
        <group id="GrpMMtoDocs001" insertBeforeMso="GroupMailMergeFinish" label="Individual Merge Letters">
          <button id="GMMtoDocs001" onAction="GMMDButtonOnAction" image="MailMergeWizard" size="large" label="Split the Merge"/>
          <separator id="MMtoDocsSep01"/>
          <button id="GMMtoDocs004" label="Reset" image="Reset1" size="large" onAction="GMMDButtonOnAction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19DB8-819B-C143-A871-2B50C8C2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MMtoDocs Ver 7.3.dotm</Template>
  <TotalTime>3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Individual Merge Letters</vt:lpstr>
      <vt:lpstr>Individual Merge Letters</vt:lpstr>
    </vt:vector>
  </TitlesOfParts>
  <Company>www.gmayor.com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Merge Letters</dc:title>
  <dc:creator>박기훈</dc:creator>
  <cp:lastModifiedBy>KALC International Conference</cp:lastModifiedBy>
  <cp:revision>2</cp:revision>
  <dcterms:created xsi:type="dcterms:W3CDTF">2020-10-13T09:39:00Z</dcterms:created>
  <dcterms:modified xsi:type="dcterms:W3CDTF">2020-10-13T09:39:00Z</dcterms:modified>
</cp:coreProperties>
</file>